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CB87" w14:textId="77777777" w:rsidR="002F6EF8" w:rsidRPr="002F6EF8" w:rsidRDefault="002F6EF8" w:rsidP="002F6EF8">
      <w:pPr>
        <w:pStyle w:val="Default"/>
        <w:rPr>
          <w:color w:val="C45811"/>
        </w:rPr>
      </w:pPr>
      <w:r w:rsidRPr="002F6EF8">
        <w:rPr>
          <w:color w:val="C45811"/>
        </w:rPr>
        <w:t>ASILO NIDO LA TANA DEL CANGURO</w:t>
      </w:r>
    </w:p>
    <w:p w14:paraId="5423EAA9" w14:textId="77777777" w:rsidR="002F6EF8" w:rsidRPr="002F6EF8" w:rsidRDefault="002F6EF8" w:rsidP="002F6EF8">
      <w:pPr>
        <w:pStyle w:val="Default"/>
        <w:rPr>
          <w:color w:val="C45811"/>
        </w:rPr>
      </w:pPr>
      <w:r w:rsidRPr="002F6EF8">
        <w:rPr>
          <w:color w:val="C45811"/>
        </w:rPr>
        <w:t xml:space="preserve">Servizio gestito su concessione del Comune di Belvedere Ostrense da: </w:t>
      </w:r>
    </w:p>
    <w:p w14:paraId="00EE2F76" w14:textId="77777777" w:rsidR="002F6EF8" w:rsidRPr="002F6EF8" w:rsidRDefault="002F6EF8" w:rsidP="002F6EF8">
      <w:pPr>
        <w:pStyle w:val="Default"/>
      </w:pPr>
      <w:r w:rsidRPr="002F6EF8">
        <w:rPr>
          <w:color w:val="C45811"/>
        </w:rPr>
        <w:t xml:space="preserve">Assistenza 2000- Ente del terzo settore </w:t>
      </w:r>
    </w:p>
    <w:p w14:paraId="4C9F8215" w14:textId="77777777" w:rsidR="002F6EF8" w:rsidRPr="002F6EF8" w:rsidRDefault="002F6EF8" w:rsidP="002F6EF8">
      <w:pPr>
        <w:pStyle w:val="Default"/>
      </w:pPr>
      <w:r w:rsidRPr="002F6EF8">
        <w:t xml:space="preserve">Via del Commercio, 70 - 63100 Ascoli Piceno </w:t>
      </w:r>
    </w:p>
    <w:p w14:paraId="1E4E2CA9" w14:textId="77777777" w:rsidR="002F6EF8" w:rsidRPr="002F6EF8" w:rsidRDefault="002F6EF8" w:rsidP="002F6EF8">
      <w:pPr>
        <w:pStyle w:val="Default"/>
      </w:pPr>
      <w:r w:rsidRPr="002F6EF8">
        <w:t xml:space="preserve">Tel. e Fax. 0736/344135 </w:t>
      </w:r>
    </w:p>
    <w:p w14:paraId="72E45500" w14:textId="417D9770" w:rsidR="002F6EF8" w:rsidRPr="002F6EF8" w:rsidRDefault="002F6EF8" w:rsidP="002F6EF8">
      <w:pPr>
        <w:pStyle w:val="Default"/>
        <w:rPr>
          <w:color w:val="0000FF"/>
        </w:rPr>
      </w:pPr>
      <w:r w:rsidRPr="002F6EF8">
        <w:rPr>
          <w:color w:val="0000FF"/>
        </w:rPr>
        <w:t xml:space="preserve">info@assistenza2000.it </w:t>
      </w:r>
      <w:r w:rsidRPr="002F6EF8">
        <w:rPr>
          <w:color w:val="0000FF"/>
        </w:rPr>
        <w:t xml:space="preserve">   </w:t>
      </w:r>
      <w:hyperlink r:id="rId6" w:history="1">
        <w:r w:rsidRPr="002F6EF8">
          <w:rPr>
            <w:rStyle w:val="Collegamentoipertestuale"/>
          </w:rPr>
          <w:t>info@pec.assistenza2000.it</w:t>
        </w:r>
      </w:hyperlink>
    </w:p>
    <w:p w14:paraId="0A277763" w14:textId="77777777" w:rsidR="002F6EF8" w:rsidRDefault="002F6EF8" w:rsidP="002F6EF8">
      <w:pPr>
        <w:pStyle w:val="Default"/>
        <w:rPr>
          <w:color w:val="0000FF"/>
          <w:sz w:val="23"/>
          <w:szCs w:val="23"/>
        </w:rPr>
      </w:pPr>
    </w:p>
    <w:p w14:paraId="122FF3F6" w14:textId="1177F1A2" w:rsidR="00FF52EB" w:rsidRDefault="002F6EF8" w:rsidP="002F6EF8">
      <w:pPr>
        <w:jc w:val="left"/>
      </w:pPr>
      <w:r w:rsidRPr="002F6EF8">
        <w:rPr>
          <w:noProof/>
        </w:rPr>
        <w:drawing>
          <wp:anchor distT="0" distB="0" distL="114300" distR="114300" simplePos="0" relativeHeight="251658240" behindDoc="0" locked="0" layoutInCell="1" allowOverlap="1" wp14:anchorId="68B50898" wp14:editId="3AFAB90F">
            <wp:simplePos x="1256306" y="2973788"/>
            <wp:positionH relativeFrom="column">
              <wp:posOffset>1260779</wp:posOffset>
            </wp:positionH>
            <wp:positionV relativeFrom="paragraph">
              <wp:align>top</wp:align>
            </wp:positionV>
            <wp:extent cx="5042614" cy="6949440"/>
            <wp:effectExtent l="0" t="0" r="5715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614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F52EB" w:rsidSect="002F6EF8">
      <w:headerReference w:type="default" r:id="rId8"/>
      <w:pgSz w:w="11906" w:h="16838"/>
      <w:pgMar w:top="993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D963" w14:textId="77777777" w:rsidR="002F6EF8" w:rsidRDefault="002F6EF8" w:rsidP="002F6EF8">
      <w:pPr>
        <w:spacing w:before="0" w:after="0" w:line="240" w:lineRule="auto"/>
      </w:pPr>
      <w:r>
        <w:separator/>
      </w:r>
    </w:p>
  </w:endnote>
  <w:endnote w:type="continuationSeparator" w:id="0">
    <w:p w14:paraId="4F20801F" w14:textId="77777777" w:rsidR="002F6EF8" w:rsidRDefault="002F6EF8" w:rsidP="002F6E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48C6" w14:textId="77777777" w:rsidR="002F6EF8" w:rsidRDefault="002F6EF8" w:rsidP="002F6EF8">
      <w:pPr>
        <w:spacing w:before="0" w:after="0" w:line="240" w:lineRule="auto"/>
      </w:pPr>
      <w:r>
        <w:separator/>
      </w:r>
    </w:p>
  </w:footnote>
  <w:footnote w:type="continuationSeparator" w:id="0">
    <w:p w14:paraId="4FB2D3FC" w14:textId="77777777" w:rsidR="002F6EF8" w:rsidRDefault="002F6EF8" w:rsidP="002F6E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551"/>
      <w:gridCol w:w="3974"/>
    </w:tblGrid>
    <w:tr w:rsidR="002F6EF8" w14:paraId="25A1265F" w14:textId="77777777" w:rsidTr="00E21BA9">
      <w:trPr>
        <w:trHeight w:val="1447"/>
      </w:trPr>
      <w:tc>
        <w:tcPr>
          <w:tcW w:w="3261" w:type="dxa"/>
          <w:vAlign w:val="center"/>
        </w:tcPr>
        <w:p w14:paraId="26DD1255" w14:textId="77777777" w:rsidR="002F6EF8" w:rsidRDefault="002F6EF8" w:rsidP="002F6EF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249C7BB" wp14:editId="53802AC6">
                <wp:extent cx="869950" cy="886680"/>
                <wp:effectExtent l="0" t="0" r="6350" b="8890"/>
                <wp:docPr id="38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698" cy="89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1503CD" w14:textId="77777777" w:rsidR="002F6EF8" w:rsidRPr="00066555" w:rsidRDefault="002F6EF8" w:rsidP="002F6EF8">
          <w:pPr>
            <w:pStyle w:val="Intestazione"/>
            <w:jc w:val="center"/>
            <w:rPr>
              <w:i/>
            </w:rPr>
          </w:pPr>
          <w:r w:rsidRPr="00C74CDE">
            <w:rPr>
              <w:i/>
              <w:sz w:val="18"/>
              <w:szCs w:val="20"/>
            </w:rPr>
            <w:t xml:space="preserve">Comune di </w:t>
          </w:r>
          <w:r w:rsidRPr="00C74CDE">
            <w:rPr>
              <w:i/>
              <w:sz w:val="20"/>
              <w:szCs w:val="20"/>
            </w:rPr>
            <w:t>Belvedere Ostrense AN</w:t>
          </w:r>
        </w:p>
      </w:tc>
      <w:tc>
        <w:tcPr>
          <w:tcW w:w="2551" w:type="dxa"/>
          <w:vAlign w:val="center"/>
        </w:tcPr>
        <w:p w14:paraId="633F766F" w14:textId="77777777" w:rsidR="002F6EF8" w:rsidRDefault="002F6EF8" w:rsidP="002F6EF8">
          <w:pPr>
            <w:pStyle w:val="Intestazione"/>
            <w:jc w:val="center"/>
          </w:pPr>
          <w:r>
            <w:rPr>
              <w:rFonts w:asciiTheme="majorHAnsi" w:eastAsiaTheme="majorEastAsia" w:hAnsiTheme="majorHAnsi" w:cstheme="majorBidi"/>
              <w:noProof/>
              <w:color w:val="4472C4" w:themeColor="accent1"/>
              <w:sz w:val="30"/>
              <w:szCs w:val="20"/>
              <w:lang w:eastAsia="es-ES"/>
            </w:rPr>
            <w:drawing>
              <wp:inline distT="0" distB="0" distL="0" distR="0" wp14:anchorId="76F5BF99" wp14:editId="4CC45056">
                <wp:extent cx="1368276" cy="1314450"/>
                <wp:effectExtent l="0" t="0" r="3810" b="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ana del cangur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508" cy="1329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center"/>
        </w:tcPr>
        <w:p w14:paraId="14AF6B8D" w14:textId="77777777" w:rsidR="002F6EF8" w:rsidRDefault="002F6EF8" w:rsidP="002F6EF8">
          <w:pPr>
            <w:pStyle w:val="Default"/>
            <w:rPr>
              <w:sz w:val="12"/>
              <w:szCs w:val="12"/>
            </w:rPr>
          </w:pPr>
          <w:r w:rsidRPr="00066555">
            <w:rPr>
              <w:noProof/>
              <w:sz w:val="22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24AC18B" wp14:editId="28EFC438">
                <wp:simplePos x="0" y="0"/>
                <wp:positionH relativeFrom="margin">
                  <wp:posOffset>112395</wp:posOffset>
                </wp:positionH>
                <wp:positionV relativeFrom="paragraph">
                  <wp:posOffset>46990</wp:posOffset>
                </wp:positionV>
                <wp:extent cx="1152525" cy="637540"/>
                <wp:effectExtent l="0" t="0" r="9525" b="0"/>
                <wp:wrapThrough wrapText="bothSides">
                  <wp:wrapPolygon edited="0">
                    <wp:start x="0" y="0"/>
                    <wp:lineTo x="0" y="20653"/>
                    <wp:lineTo x="21421" y="20653"/>
                    <wp:lineTo x="21421" y="0"/>
                    <wp:lineTo x="0" y="0"/>
                  </wp:wrapPolygon>
                </wp:wrapThrough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2"/>
            </w:rPr>
            <w:t>Ente concessionario</w:t>
          </w:r>
        </w:p>
        <w:p w14:paraId="28BDB0EE" w14:textId="77777777" w:rsidR="002F6EF8" w:rsidRPr="00066555" w:rsidRDefault="002F6EF8" w:rsidP="002F6EF8">
          <w:pPr>
            <w:pStyle w:val="Default"/>
            <w:rPr>
              <w:i/>
              <w:sz w:val="12"/>
              <w:szCs w:val="12"/>
            </w:rPr>
          </w:pPr>
          <w:r w:rsidRPr="00066555">
            <w:rPr>
              <w:sz w:val="12"/>
              <w:szCs w:val="12"/>
            </w:rPr>
            <w:t>AS</w:t>
          </w:r>
          <w:r w:rsidRPr="00066555">
            <w:rPr>
              <w:i/>
              <w:sz w:val="12"/>
              <w:szCs w:val="12"/>
            </w:rPr>
            <w:t xml:space="preserve">SISTENZA 2000 </w:t>
          </w:r>
          <w:proofErr w:type="spellStart"/>
          <w:r w:rsidRPr="00066555">
            <w:rPr>
              <w:i/>
              <w:sz w:val="12"/>
              <w:szCs w:val="12"/>
            </w:rPr>
            <w:t>scrl</w:t>
          </w:r>
          <w:proofErr w:type="spellEnd"/>
        </w:p>
        <w:p w14:paraId="1039507D" w14:textId="77777777" w:rsidR="002F6EF8" w:rsidRPr="00066555" w:rsidRDefault="002F6EF8" w:rsidP="002F6EF8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C.F. e P.I. 01583280449</w:t>
          </w:r>
        </w:p>
        <w:p w14:paraId="01D17D77" w14:textId="77777777" w:rsidR="002F6EF8" w:rsidRPr="00066555" w:rsidRDefault="002F6EF8" w:rsidP="002F6EF8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Via del Commercio, 70</w:t>
          </w:r>
        </w:p>
        <w:p w14:paraId="5CC6FE98" w14:textId="77777777" w:rsidR="002F6EF8" w:rsidRPr="00066555" w:rsidRDefault="002F6EF8" w:rsidP="002F6EF8">
          <w:pPr>
            <w:pStyle w:val="Default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63100 Ascoli Piceno</w:t>
          </w:r>
        </w:p>
        <w:p w14:paraId="5921E82F" w14:textId="77777777" w:rsidR="002F6EF8" w:rsidRPr="00066555" w:rsidRDefault="002F6EF8" w:rsidP="002F6EF8">
          <w:pPr>
            <w:pStyle w:val="Intestazione"/>
            <w:rPr>
              <w:sz w:val="12"/>
              <w:szCs w:val="12"/>
            </w:rPr>
          </w:pPr>
          <w:r w:rsidRPr="00066555">
            <w:rPr>
              <w:sz w:val="12"/>
              <w:szCs w:val="12"/>
            </w:rPr>
            <w:t>Tel. e Fax. 0736/344135</w:t>
          </w:r>
        </w:p>
        <w:p w14:paraId="04D53130" w14:textId="77777777" w:rsidR="002F6EF8" w:rsidRDefault="002F6EF8" w:rsidP="002F6EF8">
          <w:pPr>
            <w:pStyle w:val="Intestazione"/>
            <w:rPr>
              <w:rStyle w:val="Collegamentoipertestuale"/>
              <w:sz w:val="12"/>
              <w:szCs w:val="12"/>
            </w:rPr>
          </w:pPr>
          <w:r w:rsidRPr="00066555">
            <w:rPr>
              <w:sz w:val="12"/>
              <w:szCs w:val="12"/>
            </w:rPr>
            <w:t>e-mail: i</w:t>
          </w:r>
          <w:hyperlink r:id="rId4" w:history="1">
            <w:r w:rsidRPr="00066555">
              <w:rPr>
                <w:rStyle w:val="Collegamentoipertestuale"/>
                <w:sz w:val="12"/>
                <w:szCs w:val="12"/>
              </w:rPr>
              <w:t>nfo@assistenza2000.it</w:t>
            </w:r>
          </w:hyperlink>
        </w:p>
        <w:p w14:paraId="01CCB750" w14:textId="77777777" w:rsidR="002F6EF8" w:rsidRDefault="002F6EF8" w:rsidP="002F6EF8">
          <w:pPr>
            <w:pStyle w:val="Intestazione"/>
            <w:rPr>
              <w:sz w:val="12"/>
              <w:szCs w:val="12"/>
            </w:rPr>
          </w:pPr>
          <w:r>
            <w:rPr>
              <w:color w:val="0563C1" w:themeColor="hyperlink"/>
              <w:sz w:val="12"/>
              <w:szCs w:val="12"/>
            </w:rPr>
            <w:t>www.assistenza2000.it</w:t>
          </w:r>
        </w:p>
      </w:tc>
    </w:tr>
  </w:tbl>
  <w:p w14:paraId="06BE386B" w14:textId="77777777" w:rsidR="002F6EF8" w:rsidRDefault="002F6EF8" w:rsidP="002F6E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F8"/>
    <w:rsid w:val="002F6EF8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6630C"/>
  <w15:chartTrackingRefBased/>
  <w15:docId w15:val="{E0654938-0EE4-4DC4-B94A-1F91C6CF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00"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6EF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EF8"/>
  </w:style>
  <w:style w:type="paragraph" w:styleId="Pidipagina">
    <w:name w:val="footer"/>
    <w:basedOn w:val="Normale"/>
    <w:link w:val="PidipaginaCarattere"/>
    <w:uiPriority w:val="99"/>
    <w:unhideWhenUsed/>
    <w:rsid w:val="002F6EF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EF8"/>
  </w:style>
  <w:style w:type="paragraph" w:customStyle="1" w:styleId="Default">
    <w:name w:val="Default"/>
    <w:rsid w:val="002F6EF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F6E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EF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F6EF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assistenza2000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mailto:nfo@assistenza2000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Rapagnani</dc:creator>
  <cp:keywords/>
  <dc:description/>
  <cp:lastModifiedBy>Cesare Rapagnani</cp:lastModifiedBy>
  <cp:revision>1</cp:revision>
  <dcterms:created xsi:type="dcterms:W3CDTF">2022-06-24T11:18:00Z</dcterms:created>
  <dcterms:modified xsi:type="dcterms:W3CDTF">2022-06-24T11:23:00Z</dcterms:modified>
</cp:coreProperties>
</file>